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jednak tego dnia człowiek spośród sług Saula, zamknięty przed obliczem JAHWE, a na imię miał Doeg,* ** Edomita, przełożony pasterzy***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natomiast przebywał tam, zamknięty przed obliczem JAHWE, Doeg,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Edomita, jeden ze służących Saula, przełożony jego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zapytał Achimeleka: Czy nie masz tu pod ręką włóczni albo miecza? Bo nie wziąłem ze sobą ani swego miecza, ani żadnej swojej broni, gdyż sprawa króla była pilna.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Achimelecha: A niemaszże tu przy ręce swej włóczni, albo miecza? bom ani miecza mego, ani żadnej broni mojej nie wziął w rękę moję, gdyż słowo królewskie przynaglało.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Achimelecha: Maszli tu na dorędziu oszczep abo miecz? Bo miecza mego i oręża mego nie wziąłem z sobą: bo mowa królewska przynaglała.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sługa Saula, który w tym dniu zatrzymał się również przed obliczem Pana, a nazywał się Doeg, Edomita, [był] nadzorcą pasterzy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dniu przebywał tam zamknięty przed Panem jeden ze sług Saulowych imieniem Doeg, Edomita, przełożony nad pasterzami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jeden ze sług Saula, który tego dnia zatrzymał się przed obliczem JAHWE. Na imię miał Doeg, był to Edomita, przełożony pasterzy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był tam, w domu JAHWE, pewien sługa Saula. Był to Edomita imieniem Doeg, zwierzchnik pasterzy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znajdował się tam jeden ze sług Saula, zamknięty przed obliczem Jahwe; nazywał się Doeg, był Edomitą, przełożonym nad pasterzami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один зі слуг Саула в тому дні, що задержався перед Господом, і його імя Доек Сирієць,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znajdował się tam jeden ze sług Saula, imieniem Doeg, Edomita, przełożony pasterzy Saula, który tego dnia zatrzymał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Achimelecha: ”A nie masz tu nic pod ręką – jakiejś włóczni albo miecza? Bo nie wziąłem w rękę ani swego miecza, ani swej broni, gdyż sprawa króla była pilna”.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Doeg, ּ</w:t>
      </w:r>
      <w:r>
        <w:rPr>
          <w:rtl/>
        </w:rPr>
        <w:t>דֹאֵג</w:t>
      </w:r>
      <w:r>
        <w:rPr>
          <w:rtl w:val="0"/>
        </w:rPr>
        <w:t xml:space="preserve"> (do’eg), czyli: troskliwy.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do wariantu: najmocniejszy z biegaczy, </w:t>
      </w:r>
      <w:r>
        <w:rPr>
          <w:rtl/>
        </w:rPr>
        <w:t>הרצים</w:t>
      </w:r>
      <w:r>
        <w:rPr>
          <w:rtl w:val="0"/>
        </w:rPr>
        <w:t xml:space="preserve"> , zob. &lt;x&gt;90 8:11&lt;/x&gt;; &lt;x&gt;100 15:1&lt;/x&gt;; &lt;x&gt;110 1:5&lt;/x&gt; (&lt;x&gt;90 21:8&lt;/x&gt;L.).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2024-05-30T08:10:02Z</dcterms:modified>
</cp:coreProperties>
</file>