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wziął więc trzy tysiące* wojowników wybranych z całego Izraela i wyruszył, aby szukać Dawida i jego ludzi** na wschód od Skał Kozic.***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zmobilizował więc trzy tysiące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doborowych wojowników z Izraela i wyruszył, aby tropić Dawida oraz jego ludzi na wschód od Skał Kozic.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przybył do owczych zagród przy drodze, gdzie była jaskinia. Wszedł do niej Saul, by zakryć sobie nogi. Dawid zaś i jego ludzie siedzieli w głębi jaskini.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tedy Saul trzy tysiące mężów przebranych z wszystkiego Izraela, poszedł szukać Dawida i mężów jego, po wierzchu skał kóz dzikich.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wziąwszy Saul trzy tysiące mężów przebranych ze wszytkiego Izraela, poszedł szukać Dawida i mężów jego i po naprzykszejszych skałach, po których jedno dzikie kozy mogą 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przybył Saul do zagród owczych przy drodze. Była tam jaskinia, do której wszedł, by okryć sobie nogi, Dawid zaś znajdował się wraz ze swymi ludźmi w głębi jaskini.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tedy Saul ze sobą trzy tysiące wojowników wybranych z całego Izraela i wyruszył, aby tropić Dawida i jego wojowników na wschód od Skał Kozic.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zebrał więc trzy tysiące mężczyzn wybranych z całego Izraela i wyruszył, by tropić Dawida i jego ludzi aż do Skał Koziorożców.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wybrał z całej armii Izraela trzy tysiące doborowych żołnierzy i poszedł szukać Dawida i jego ludzi na zboczach Kozich Skał.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więc Saul trzy tysiące mężów wybranych spośród całego Izraela i wyruszył na poszukiwanie Dawida i jego ludzi aż do Skał Koziorożców.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взяв з собою три тисячі вибраних мужів з усього Ізраїля і пішов шукати Давида і його мужів перед лицем Садеїма.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Saul zebrał trzy tysiące mężów, wybranych z całego Israela, po czym wraz z jego ludźmi wyruszył, aby szukać Dawida po przedniej stronie sarnich skał.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dotarł do kamiennych owczarni przy drodze, gdzie była jaskinia. I Saul wszedł za swoją potrzebą, podczas gdy Dawid i jego ludzie siedzieli w najdalszych częściach jaskini.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oddziały; jeśli chodzi o tysiące, to byłaby to liczba 5 razy większa niż wojowników Dawida.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Skał Kozic, </w:t>
      </w:r>
      <w:r>
        <w:rPr>
          <w:rtl/>
        </w:rPr>
        <w:t>צּורֵי הַּיְעֵלִים</w:t>
      </w:r>
      <w:r>
        <w:rPr>
          <w:rtl w:val="0"/>
        </w:rPr>
        <w:t xml:space="preserve"> , lub: Sure-Jealim.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2024-05-10T17:36:34Z</dcterms:modified>
</cp:coreProperties>
</file>