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zwierzętom, wszystkiemu, co lata pod niebem, i wszelkim płazom na ziemi, w których jest tchnienie życia, daję za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wszelkim zwierzętom ziemi, i wszelkiemu ptactwu niebieskiemu, i wszystkiemu, co pełza po ziemi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sobie życie, pokarmem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wszelkie rośliny zielone.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zwierzowi ziemskiemu, i wszystkiemu ptactwu niebieskiemu, i wszelkiej rzeczy ruszającej się na ziemi, w której jest dusza żywiąca; wszelka jarzyna ziela będzie ku pokarmowi;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wszytkim zwierzętom ziemnym, i wszytkiemu ptastwu powietrznemu, i wszemu, co się rusza na ziemi i w czymkolwiek jest dusza żywiąca, aby miały co jeść.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dla wszelkiego ptactwa podniebnego, i dla wszystkiego, co się porusza po ziemi i ma w sobie pierwiastek życia, będzie pokarmem wszelka trawa zielona.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dzikim zwierzętom i wszelkiemu ptactwu niebios, i wszelkim płazom na ziemi, w których jest tchnienie życia, daję na pokarm wszystkie rośliny.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wszystkim zwierzętom na ziemi i wszelkiemu ptactwu podniebnemu,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wszystkiemu, co pełza po ziemi, co ma w sobie życie,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na pokarm wszelką zieloną roślinę.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wszelkiego zwierzęcia polnego i wszelkiego ptactwa powietrznego, i dla wszystkiego, co się porusza po ziemi i ma w sobie życie, daję na pokarm wszelkie rośliny zielone”.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dzikim zwierzętom i wszelkiemu ptactwu nieba, i wszystkiemu, co się na ziemi porusza i ma w sobie życie, przeznaczam wszelką trawę zieloną na pożywienie.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wszelkich zwierząt ziemi, dla wszelkiego ptactwa niebieskiego, dla wszelkich zwierząt ruszających się przy ziemi, w których jest żyjąca dusza, każda wyrastająca roślina stanie się pożywieniem.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всім диким звірам землі і всім птахам небесним і всякому плазунові, що плазує по землі, що має в собі душу життя, і всяку зелену траву на їжу.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wszelkiemu lądowemu zwierzowi, wszelkiemu ptactwu nieba i wszystkiemu, co się porusza na ziemi oraz jest w nim dusza żyjąca daję na pokarm wszelką zieloną roślinę.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wszelkiemu dzikiemu zwierzęciu ziemi, i wszelkiemu łatającemu stworzeniu niebios oraz wszystkiemu, co się porusza po ziemi, w czym jest życie jako dusza, [dałem] na pokarm wszelką zieloną roślinność”.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2024-04-23T09:40:11Z</dcterms:modified>
</cp:coreProperties>
</file>