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klejnoty oraz szaty, które przekazał Rebece. Podarował też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sługa wyjął srebrne i złote klejnoty, i szaty i oddał je Rebece. Dał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wyjął sługa on naczynia srebrne, i naczynia złote, i szaty, a oddał je Rebece; dał też upominki drogie bratu jej, i 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dobywszy naczenia srebrnego i złotego, i szat, dał je Rebece za dar; braciej także jej i matce dał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wyjąwszy srebrne i złote klejnoty oraz szaty, dał je Rebece; a bratu i matce jej ofiarował drogocenne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klejnoty srebrne i klejnoty złote, i szaty, i dał je Rebece. Dał też kosztowne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sługa srebrne i złote przedmioty oraz szaty i podarował je Rebece, a kosztowności podarował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naczynia, a także szaty i dał je Rebece. Bratu zaś i jej matce wręczył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sam i ludzie, których miał ze sobą, zjedli i wypili, a potem ułożyli się do snu. Kiedy rano wstali, on rzekł: - Pozwólcie mi wracać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Wyjął ten sługa naczynia ze srebra i naczynia ze złota, i ubrania i dał Riwce, a słodkie rzeczy dał jej bratu i 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вийнявши срібний і золотий посуд і одяг, дав Ревецці і дав дари її братові і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wyjął też srebrne klejnoty, złote klejnoty oraz szaty i dał je Ribce; a inne kosztowności dał jej bratu oraz 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 zaczął wyjmować przedmioty ze srebra i przedmioty ze złota oraz szaty i dawać je Rebece; i dał wyborne rzeczy jej bratu oraz 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2024-04-30T01:01:55Z</dcterms:modified>
</cp:coreProperties>
</file>