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go swojemu ojcu, spożyje go, aby pobłogosławić cię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Zaniesiesz je potem ojcu, niech sobie podje, a następnie niech ci udzieli błogosławieństwa,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zaniesiesz twemu ojcu, i będzie jadł, aby ci błogosławił,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zaniesiesz ojcu twemu, a będzie jadł; dlatego abyć błogosławił, pierwej niż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mu przyniesiesz a naje się, abyć błogosławił pierwej, niźli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mu zaniesiesz, on zje i w zamian za to udzieli ci przed śmiercią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ją ojcu swemu i spożyje ją, aby cię pobłogosławił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je swemu ojcu, on je zje i pobłogosławi cię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ją ojcu do zjedzenia, aby ci pobłogosławił, zanim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[to] ojcu do jedzenia, aby cię pobłogosławił,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Przyniesiesz [to] do twojego ojca i zje, żeby cię pobłogosławił przed swoją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внесеш твому батькові, і поїсть, щоб поблагословив тебе твій батько, заки він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zaniesiesz twojemu ojcu, i będzie jadł; aby ciebie pobłogosławił przed swą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ją swemu ojcu i on ją zje, żeby mógł cię pobłogosławić przed swą śmiercią”.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2024-04-29T22:54:35Z</dcterms:modified>
</cp:coreProperties>
</file>