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3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odpowiedział: Nie robi się tak w naszym miejscu, żeby młodszą wydawać przed pierworodną.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 nas w zwyczaju wydawać młodszą córkę przed córką pierworodną — odpowiedział Laban.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odpowiedział: Nie ma u nas zwyczaju, aby młodszą wydawać za mąż przed starszą.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Laban: Nie jest to w zwyczaju u nas, aby miano wydawać za mąż młodszą przed starszą.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Laban: Nie jest to w zwyczaju u nas, abyśmy pierwej młodsze za mąż wydawali.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odpowiedział: Nie ma tu u nas zwyczaju wydawania za mąż [córki] młodszej przed starszą.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Laban: Nie jest to u nas w zwyczaju, żeby wydawać za mąż młodszą przed starszą.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odpowiedział: Nie ma u nas zwyczaju, aby wydawać za mąż młodszą córkę przed starszą.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odparł Jakubowi: „W naszej miejscowości nie wydaje się za mąż młodszej córki przed starszą.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(Laban dał córce Racheli swoją służebnicę Bilhę jako służebnicę dla niej).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Lawan powiedział: Nie robi się tak u nas, by wydać młodszą przed starszą.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Лаван: Не так є у нашому місці, щоб віддати молодшу раніше від старшої.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Laban powiedział: Nie zwykło się tak robić w naszym miejscu, by wydawać młodszą przed starszą.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odrzekł: ”Nie ma tu u nas takiego zwyczaju, żeby dawać kobietę młodszą przed pierworodną.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2024-04-29T08:38:12Z</dcterms:modified>
</cp:coreProperties>
</file>