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Laban oddzielił kozły pręgowane i łaciate oraz wszystkie kozy cętkowane i łaciate, wszystkie, które miały na sobie coś białego, a także wszystkie owce czarne — i oddał je pod nadzór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odłączył kozły prążkowane i nakrapiane i wszystkie kozy pstre i nakrapiane, i wszystkie, które miały jakąś białą plamkę, także i czarne wśród owiec,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onegoż dnia kozły strokate, i nakrapiane, i wszystkie kozy pstre, i nakrapiane, i wszystkie, co jaką białą odmianę miały, także i płowe między owcami, i oddał je do rąk synów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 dnia kozy i owce, i barany pstre, i blachowane, a wszytkę trzodę jednostajnej barwy, to jest białej abo czarnej wełny, oddał w ręce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tego samego dnia Laban oddzielił wszystkie kozły cętkowane i pstre oraz wszystkie kozy cętkowane i pstre; wszystkie, które miały cośkolwiek sierści białej, oraz owce czarne, i dał je swym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tego dnia kozły pręgowate i łaciate i wszystkie kozy cętkowane i łaciate, wszystkie, na których było coś białego, i wszystkie jagnięta czarne między owcami, i oddał je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jednak odłączył prążkowane i pstre kozły oraz wszystkie cętkowane i pstre kozy, a także wszystkie te owce, na których było coś białego, oraz czarne, i 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Laban wydzielił więc prążkowane i pstre kozły oraz nakrapiane i pstre kozy, czyli wszystkie, które miały białe plamki, a także czarne owce. Następnie 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jeszcze dniu odłączył więc [Laban] kozły cętkowane i pstre i wszystkie nakrapiane i pstre kozy, słowem wszystko, na czym było cokolwiek białego, a także wszystkie czarne jagnięta, i dał je pod opiekę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Usunął tego dnia kozły pręgowane i łaciate i wszystkie kozy nakrapiane i łaciate, wszystkie, które miały białe [miejsca] i wszystkie brązowe spośród owiec i dał swoim synom.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розлучив в тому дні крапчастих і переполасих кіз і всі переполясі кози і крапчасте і все, що було в них біле, і все, що було чорне в вівцях, і дав у руки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oddzielił pręgowane i pstre kozły, wszystkie nakrapiane i pstre kozy, oraz wszystko płowe między owcami, a białe oddał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oddzielił kozły pręgowane i łaciate oraz wszystkie kozy nakrapiane i łaciate, każdą sztukę, na której było coś białego, jak również każdą ciemnobrunatną pośród baranków, a przekazał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2024-05-06T02:00:45Z</dcterms:modified>
</cp:coreProperties>
</file>