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Jakub i wyrzucał Labanowi, i odezwał się Jakub i powiedział do Labana: Co jest mym przestępstwem,* co jest moim grzechem, że tak mnie ścigasz?**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nie wstrzymywał już gniewu. Zaczął robić Labanowi wyrzuty: Jakiego dopuściłem się przestępstwa? Co jest moim grzechem, że mnie tak zaciekle ścigasz?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rozgniewał się i zganił Labana. I Jakub powiedział do Labana: Jakie jest moje przestępstwo i jaki mój grzech, że goniłeś mnie w gniewie?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tedy Jakób, i fukał na Labana; a odpowiadając Jakób, rzekł do Labana: Cóż za przestępstwo moje, co za grzech mój, żeś mię gonił zapaliwszy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nadąwszy się Jakob z fukiem rzekł: Prze którą winę moję i który grzech mój takeś się zapalił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rozgniewał się i zaczął czynić gorzkie wyrzuty Labanowi tymi słowami: Jakiż popełniłem występek i jaką nieprawość, że mnie ścigasz,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Jakub i czynił wyrzuty Labanowi, mówiąc: Jakiż to mój występek i jaki mój grzech, że tak ostro na mnie nastajesz?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rozgniewał się i kłócił się z Labanem, i powiedział Jakub do Labana: Jaki jest mój występek i jaka jest moja wina, że mnie ścigasz?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rozgniewał się i zganił Labana w słowach: „Jaki popełniłem występek i co ci zawiniłem, że mnie ścigasz?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[byłem] u ciebie dwadzieścia lat, a twoje owce i kozy nie były niepłodne; nie jadałem też baranów z twojego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Wybuchnął Jaakow gniewem i kłócił się z Lawanem. Zarzucił Jaakow Lawanowi: Jakie jest moje przestępstwo? Jaki jest mój grzech, że goniłeś tak gwałtownie za mną?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Розгнівався же Яків і сварив на Лавана. Відповівши ж, Яків сказав Лаванові: Яка моя несправедливість і який мій гріх, що ти за мною гнався,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się rozgniewał, po czym złajał Labana. Zaczynając, powiedział do Labana: Jaki jest mój występek, czy moja wina, że mnie ścigałeś?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się rozgniewał, i zaczął się kłócić z Labanem, a odpowiadając, rzekł Jakub do Labana: ”Jakiż to bunt z mojej strony, jakiż mój grzech, że mnie zawzięcie ścigałeś?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Vg dodają: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17:53&lt;/x&gt;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2024-04-28T06:18:21Z</dcterms:modified>
</cp:coreProperties>
</file>