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rozszarpane, nie przynosiłem. Ja to wyrównywałem. Z mojej ręki domagałeś się tego, co skradziono za dnia lub co skradziono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rozszarpały drapieżniki. Sam wyrównywałem twoje straty. Ode mnie też domagałeś się tego, co zostało skradzione za dnia albo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Rozszarpanego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przynosiłem do ciebie, wynagradzałem ci szkodę; z mojej ręki domagałeś się tego, co było ukradzione we dnie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Rozszarpanego od zwierza nie przyniosłem ci, jam szkodę nagradzał; z ręki mojej szukałeś tego, co było ukradzione we dnie, i co było ukradzione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ci porwanego od zwierza pokazował, jam wszystkę szkodę nadgradzał: cokolwiek kradzieżą ginęło, na mnieś tego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[przez dzikie zwierzę] sztuki nie przynosiłem ci; dawałem za to moją sztukę. Jeśli ci coś zostało skradzione czy to w dzień, czy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dziki zwierz rozszarpał, nie przynosiłem ci, ale z mojego szkodę ci wyrównywałem. Ty zaś ode mnie żądałeś tego, co skradziono we dnie lub co skradziono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tego, co rozszarpało dzikie zwierzę, ale sam pokrywałem straty. Szukałeś u mnie tego, co w dzień i w nocy zostało skradzione.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Rozszarpanej sztuki nie przynosiłem do ciebie, lecz dawałem z mojego stada; a gdy ci coś ukradziono w dzień lub w nocy, szukałeś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to przez dwadzieścia lat służyłem w twoim domu: czternaście lat za twoje dwie córki, a sześć lat za trzodę; ty jednak wiele razy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przyniosłem ci rozszarpanej [owcy], [ale] sam ponosiłem stratę, [bo] ode mnie jej żądałeś, czy [było] skradzione za dnia, czy w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вбитого звірем я тобі не приніс, я відшкодував сам вкрадене вдень і вкрадене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przynosiłem ci także rozszarpanego przez zwierzę ja za nie odpowiadałem, poszukiwałeś go z mojej ręki; czy było skradzione dniem, czy też skradzione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rozszarpanego zwierzęcia ci nie przyniosłem. Ja sam ponosiłem tę stratę. Czy któreś ukradziono w dzień, czy ukradziono w nocy, żądałeś go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2024-04-27T20:20:19Z</dcterms:modified>
</cp:coreProperties>
</file>