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Laban wstał, ucałował swoich synów i córki, pobłogosławił ich i odszedł —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wcześnie rano Laban wstał, ucałował swoich synów i swoje córki i błogosławił im. A Laban odszedł i 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wstawszy bardzo rano, pocałował syny swoje i córki swe, i błogosławił im; a odszedłszy, wrócił się Laban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 nocy wstawszy pocałował syny i córki swe i błogosławił im, i wrócił się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swych wnuków i swe córki, pobłogosławił im i udał się w powrotną drogę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ucałował Laban wnuki i córki swoje, pobłogosławił ich i poszedł, i wrócił Laban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Лаван вранці поцілував своїх синів і своїх дочок, і поблагословив їх, і повернувшись, Лаван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wstał wcześnie rano i ucałował swe dzieci oraz swoje córki, i je pobłogosławił. Następnie Laban ruszył w drogę, żeby wrócić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2024-04-28T03:21:38Z</dcterms:modified>
</cp:coreProperties>
</file>