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 nimi pięło się siedem kłosów lichych i wysuszonych wiatrem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pięło się w górę siedem kłosów lichych i wysuszonych przez wschodni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siedem kłosów cienkich i wysuszonych od wiatru wschodniego wyrastało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też siedem kłosów cienkich i wysuszonych od wiatru wschodniego wyrastało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też także wiele kłosów szczupłych i zwarzeniem zarażonych wyrastało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 nich wyrosło siedem kłosów pustych i zniszczonych wiatrem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wyrastało za nimi siedem kłosów pustych i wysuszonych przez wiatr wschodni,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nich wyrosło siedem kłosów pustych, spalonych wschodnim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wyrosło siedem kłosów pustych i zniszczonych wschodnim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nich wzeszło siedem kłosów pustych i przepalonych wiatrem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wyrosło za nimi siedem kłosów cienkich i wysmaganych przez wschodni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сім колосків тонких і спалені вітром виростали після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nimi, oto wyrastało siedem kłosów pustych i opalonych wschodnim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wyrastało za nimi siedem kłosów chudych i spieczonych wiatrem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2024-05-03T21:09:49Z</dcterms:modified>
</cp:coreProperties>
</file>