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swój wór, aby dać obrok swemu osłu w gospodzie, zobaczył swe pieniądze, że oto były u otworu jego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potem, w gospodzie, jeden z nich rozwiązał swój wór, chcąc dać obrok swojemu osłu, zobaczył na wierzchu, na ziarnie, swoje własne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z 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rozwiązał swój wór, aby w gospodzie dać karmę swemu osłu, zobaczył swoje pieniądze; były bowiem na wierzchu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rozwiązawszy jeden z nich wór swój, aby dał obrok osłowi swemu w gospodzie, ujrzał pieniądze swoje, które były na wierzchu w worze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otworzywszy wór, aby dał jeść bydlęciu w gospodzie, ujźrzawszy pieniądze na wierzchu worka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gospodzie jeden z nich rozwiązał swój worek, aby dać obroku swemu osłu, spostrzegł pieniądze; były one bowiem na wierzchu w jego torbie.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rozwiązał wór swój, by w gospodzie dać obrok osłu swemu, spostrzegł pieniądze na wierzchu wora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zatrzymali się na nocleg, jeden z nich rozwiązał swój worek, aby dać paszę osłu. Wtedy zobaczył pieniądze, leżące na 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z nich otworzył w gospodzie swój worek, aby dać karmę osłu, zobaczył pieniądze. Leżały one na wierzchu w jego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gospodzie jeden [z nich] otworzył swój wór, aby nakarmić osła, zobaczył swoje pieniądze: leżały na wierzchu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[z nich] otworzył swój worek, aby dać paszy swojemu osłu, w miejscu noclegu. I zobaczył swoje pieniądze, które były w jego worku na wierzchu.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Розвязавши ж один свій мішок, щоб дати поживи ослам, де спинилися, побачив вузол своїх грошей, і був при отворі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 rozwiązał swój wór w gospodzie, aby dać obrok swojemu osłowi oraz spostrzegł swoje pieniądze, że oto były u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jeden z nich otworzył swój wór, by dać paszy swemu osłu w miejscu noclegu, zobaczył swoje pieniądze, a oto były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2024-04-28T02:41:30Z</dcterms:modified>
</cp:coreProperties>
</file>