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oni swoje wory, oto sakiewka z jego pieniędzmi była w worze każdego. I zobaczyli sakiewki ze swoimi pieniędzmi, oni i ich ojciec,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tych słowach opróżniali swe wory, każdy z nich znalazł na wierzchu sakiewkę z pieniędzmi! Na ten widok przelękli się —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opróżniali swoje wory,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znalazł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worze węzeł pieniędzy. Gdy wraz ze swoim ojcem zobaczyli węzły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wypróżniali wory swoje, a oto, każdy znalazł węzeł pieniędzy swych w worze swoim; a obaczywszy węzły z pieniędzmi swymi, oni i ojciec ich, polękali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gdy zboże wysypowali, nalazł każdy na wierzchu worów zawiązane pieniądze. A gdy się wszyscy polękali,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worki, w worku każdego z nich była sakiewka z jego pieniędzmi. Na widok sakiewek z pieniędzmi zatrwożyli się tak oni, jak również 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każdy znalazł w swoim worze sakiewkę ze swoimi pieniędzmi. Na widok sakiewek z pieniędzmi zlękli się oni i ich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opróżniali worki, każdy znalazł sakiewkę z pieniędzmi w swoim worku. Kiedy zobaczyli sakiewki ze srebrem, oni i ich ojciec, to się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opróżniali swoje worki, każdy znalazł w nim sakiewkę z pieniędzmi. Widząc sakiewki z pieniędzmi, przerazili się razem ze swoim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zaczęli opróżniać swoje wory, a oto każdy znalazł swój woreczek z pieniędzmi w swoim worze. Skoro więc i oni, i ojciec ich zobaczyli woreczki z pieniędzmi,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gdy opróżniali swoje worki, że każdy miał sakiewki swoich pieniędzy w swoim worku. Zobaczyli te pieniądze i oni, i ich ojciec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вони спорожнили свої мішки і вузол з грішми кожного був в його мішку. І побачили вузли з своми грішми, вони і їх батько, і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wypróżniali swoje wory, stało się, że oto każdy miał węzełek swoich pieniędzy w swym worze. Więc oni oraz ojciec spostrzegli węzełki swych pieniędzy oraz się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opróżniali wory, oto w worku każdego było zawiniątko z pieniędzmi. I oni, jak również ich ojciec, zobaczyli swe zawiniątka z pieniędzmi, i się zlękli.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2024-04-27T14:04:27Z</dcterms:modified>
</cp:coreProperties>
</file>