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synowie Izraela, by wśród innych przychodzących zakupić (zboże), gdyż głód był (też)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 przybyli wśród ściągających po zboże, gdyż głód dotknął też ziemię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Izraela przybyli więc wraz z innymi, aby 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był głód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Izraelowi pospołu z innymi tamże idącymi kupować zboże; albowiem był głód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wjachali do ziemie Egipskiej z drugimi, którzy jachali kupować, a głód był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Izraela wraz z innymi, którzy [tam] również się udawali, aby kupić zboża, bo głód był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innymi przybyli synowie Izraela, aby zakupić zboże, gdyż głód był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więc, podobnie jak wielu innych, przybyli, aby kupić zboże, bo głód panował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przyszli więc wraz z innymi, aby kupić zboże, gdyż wielki głód panował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przybyli po zakup zboża razem z innymi przybyszami, gdyż w ziemi Kanaan panował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przyszli kupować pośród [innych] przybyszów, bo w ziemi Kanaan był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сини ізраїля купити з тими, що приходили. Бо був голод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przybyli wśród tych, co przychodzili w celu zakupienia zboża, gdyż w ziemi Kanaan był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przybyli więc razem z innymi, którzy przychodzili kupować, gdyż w ziemi Kanaan była klęska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2024-04-27T14:35:28Z</dcterms:modified>
</cp:coreProperties>
</file>