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odpowiedzieli mu: Dlaczego nasz pan wypowiada takie słowa? Jak najdalej twoim sługom do czynienia w taki sposób!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przekonywali: Dlaczego nasz pan czyni nam takie zarzuty? Daleko nam, twoim sługom, do takich 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odpowiedzieli: Dlaczego mój pan mówi takie słowa? Nie daj Boże, aby twoi słudzy mieli tak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odpowiedzieli mu: Czemu mówi pan mój takowe słowa? nie daj tego Boże, aby to słudzy twoi uczynić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Czemu tak mówi pan nasz, żeby słudzy twoi takiej złości dopuścić się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Jak możesz, panie mój, mówić takie rzeczy? Dalekie jest od sług twoich takie postępowanie!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odpowiedzieli mu: Jakże pan nasz może mówić coś takiego? Uchowaj, Boże, by słudzy twoi mieli uczynić coś takiego?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Dlaczego mój pan tak mówi? To niemożliwe, aby twoi słudzy zrobili coś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mu odrzekli: „Dlaczego nasz pan rozmawia z nami w taki sposób? Twoi słudzy brzydzą się takim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Panie, dlaczego wypowiadasz takie słowa? Twoi słudzy nigdy nie uczyniliby czegoś podobnego!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Dlaczego nasz pan mówi takie rzeczy? To byłoby świętokradztwo, gdyby twoi słudzy zrobili coś takiego!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 йому: Навіщо говорить пан такими словами? Хай не буде, щоб твої раби вчинили за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powiedzieli do niego: Czemu nasz pan mówi podobne słowa? Niegodnym by to było dla twoich sług, by taką rzecz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rzekli do niego: ”Czemuż mój pan mówi takie słowa? Jest nie do pomyślenia, żeby twoi słudzy uczynili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2024-05-02T22:29:06Z</dcterms:modified>
</cp:coreProperties>
</file>