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mojemu ojcu o całej mojej chwale w Egipcie i o wszystkim, co widzieliście, i pośpieszcie, sprowadźcie tu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mojemu ojcu o całej mej chwale w Egipcie i o wszystkim, co widzieliście — i pośpieszcie się, sprowadźcie tu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memu ojcu o całej mojej chwale w Egipcie i o wszystkim, co widzieliście; spieszcie się więc i przyprowadźcie tu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też ojcu memu wszystkę zacność moje w Egipcie, i wszystko coście widzieli; spieszcie się tedy, a przyprowadźcie tu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Oznajmicież ojcu memu wszytkę zacność moję i wszytko, coście widzieli w Egipcie. Spieszcież się a przywieźcie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memu ojcu o mojej wysokiej godności w Egipcie i o wszystkim, coście widzieli. I nie zwlekając, sprowadźcie tu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ojcu mojemu o całej chwale mojej w Egipcie i o wszystkim, coście widzieli, i śpiesznie przyprowadźcie tu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mojemu ojcu o mojej wielkiej godności w Egipcie i o wszystkim, co widzieliście. Pośpieszcie się więc i przyprowadźcie tu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mojemu ojcu o całej chwale, do której doszedłem w Egipcie, i o wszystkim, co widzieliście. Pospieszcie się i sprowadźcie tutaj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zatem ojcu o wielkim moim wywyższeniu w Egipcie i w ogóle o wszystkim, co widzieliście. Potem pospieszcie się i przywieźcie tu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Opowiedzcie mojemu ojcu o całej mojej chwale w Egipcie i o wszystkim, co widzieliście. Pośpieszcie się i sprowadźcie tutaj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Сповістіть, отже, моєму батькові всю мою славу, що в Єгипті, і те що бачите, і поспішившись, приведіть мого батька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mojemu ojcu o całej mojej zacności w Micraim i o wszystkim, co widzieliście; pośpieszcie się oraz sprowadźcie tutaj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więc mojemu ojcu o całej mej chwale w Egipcie i o wszystkim, co widzieliście; pośpieszcie się zatem i sprowadźcie tu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2024-04-29T02:50:10Z</dcterms:modified>
</cp:coreProperties>
</file>