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poziom wody podniósł się jeszcze bardziej, arka unosiła się na jej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wzmogły się i wezbrały bardzo nad ziemią, i pływała arka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wzmogły się wody, a wezbrały bardzo nad ziemią, i pływał korab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bowiem były wylały i wszytko napełniły na wierzchu ziemie: a korab pływał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przybywało coraz więcej wody i poziom jej podniósł się wysoko ponad ziemią, arka płynęła po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przybrały i podniosły się bardzo nad ziemią, arka zaś unosiła się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wzbierały i przybywało ich na ziemi coraz więcej, arka natomiast pływała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wzbierała coraz wyżej nad ziemią, ale arka pływała na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bardziej i spiętrzyły się nad ziemią, arka zaś pływała po ich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bardzo wezbrała i nasiliła się na ziemi, a arka płynęła po powierzchni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набрала сили вода і помножилася дуже на землі, і плив корабель на верху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wzmogły oraz bardzo wezbrały na ziemi; wiec arka pływała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spiętrzyły i wciąż bardzo wzbierały na ziemi, lecz arka poruszała się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2024-05-03T11:28:00Z</dcterms:modified>
</cp:coreProperties>
</file>