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8"/>
        <w:gridCol w:w="3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JAHWE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przykazał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dokładnie tak, jak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według wszystkiego, jako mu był Pan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Noe wszystko, co mu JAHWE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 Noe wszystko tak, jak mu Pan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uczynił wszystko, co JAHWE mu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więc wszystko, co mu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wypełnił wszystko, co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Noach zrobił wszystko dokładnie tak, jak przykazał mu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Noach spełnił wszystko tak, jak mu polecił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2024-05-03T13:26:56Z</dcterms:modified>
</cp:coreProperties>
</file>