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zaprosił go, jadł on przed nim i pił, i (Dawid) upił go, wieczorem jednak wyszedł, by przespać się na swoim posłaniu ze sługami swojego pana, do swojego domu nie poszedł.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2024-04-28T21:21:02Z</dcterms:modified>
</cp:coreProperties>
</file>