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Joab pilnował miasta, ustawił Uriasza w miejscu, o którym wiedział, że tam wojownicy są dzielni.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2024-04-29T03:11:03Z</dcterms:modified>
</cp:coreProperties>
</file>