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minęła żałoba,* Dawid posłał i zabrał ją do swojego domu. I została jego żoną, i urodziła mu syna. Rzecz jednak, którą uczynił Dawid, JAHWE uznał za złą w swoich oczach.**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50:10&lt;/x&gt;; &lt;x&gt;50 34:8&lt;/x&gt;; &lt;x&gt;90 31:13&lt;/x&gt;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2024-04-29T02:22:47Z</dcterms:modified>
</cp:coreProperties>
</file>