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powiedział do Sadoka: Każ odnieść skrzynię Bożą do miasta. Jeśli znajdę łaskę w oczach JAHWE, to pozwoli mi powrócić i zobaczyć ją wraz z jej 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polecił Sadokowi: Każ odnieść skrzynię Bożą do miasta. Jeśli znajdę łaskę w oczach JAHWE, to pozwoli mi wrócić i zobaczyć ją wraz z miejscem, na którym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powiedział do Sadoka: Odnieś arkę Boga do miasta. Jeśli znajdę łaskę w oczach JAHWE, to przywróci mnie i pokaże mi ją oraz jej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Sadoka: Odnieś zasię skrzynię Bożą do miasta. Jeźlić znajdę łaskę w oczach Pańskich, przywróci mię zasię, a ukaże mi ją, i przbytek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Sadoka: Odnieś skrzynię Bożą do miasta. Jeśli najdę łaskę w oczach PANSKICH, wróci mię zaś i ukaże mi ją i przybytek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Sadokowi: Zanieś z powrotem Arkę Bożą do miasta! Jeżeli Pan będzie mnie darzył życzliwością, to przywróci mnie, tak że znów będę mógł ją zobaczyć razem z przybytkiem;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rzekł do Sadoka: Każ odnieść Skrzynię Bożą z powrotem do miasta; jeżeli bowiem znajdę łaskę w oczach Pana, to pozwoli mi powrócić i znowu oglądać ją i jej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powiedział do Sadoka: Odnieś Arkę Boga do miasta! Jeżeli znajdę łaskę w oczach JAHWE, to On pozwoli mi powrócić i oglądać ją razem z przybytkiem.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Sadoka: „Odnieś Arkę Bożą do miasta! Jeśli JAHWE okaże się dla mnie łaskawy, to pozwoli mi wrócić i ujrzeć znowu arkę i jej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król do Cadoka: - Odnieś Arkę Bożą do miasta! Jeśli znajdę łaskę w oczach Jahwe, sprawi, że powrócę i zobaczę ją i jej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Садокові: Поверни кивот божий до міста. Якщо знайду ласку в господних очах, Він і поверне мене і покаже мені його і його красу.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polecił Cadokowi: Sprowadź Arkę z powrotem do miasta! Jeśli znajdę łaskę w oczach WIEKUISTEGO, wtedy mnie przywróci oraz pozwoli mi ją zobaczyć oraz jej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rzekł do Cadoka: ”Weź Arkę prawdziwego Boga z powrotem do miasta. Jeśli znajdę łaskę w oczach JAHWE, to on przyprowadzi mnie z powrotem i pozwoli mi zobaczyć ją samą oraz miejsce jej przebywania.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2024-05-20T22:04:57Z</dcterms:modified>
</cp:coreProperties>
</file>