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Absalom mawiał: Spójrz, twoja sprawa jest uzasadniona i słuszna, lecz u króla nie będzie nikogo, kto by cię (z uwagą) wysłuchał.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2024-05-20T17:49:49Z</dcterms:modified>
</cp:coreProperties>
</file>