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Abiszaj, syn Serui, powiedział do króla: Dlaczego ten zdechły pies* złorzeczy tak mojemu panu, królowi?** Pozwól, że przejdę (na jego stronę) i zetnę mu głowę!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Abiszaj, syn Serui, powiedział do króla: Dlaczego ten zdechły pies tak złorzeczy mojemu panu, królowi? Pozwól, że podejdę i zetnę mu głowę!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Abiszaj, syn Serui, powiedział do króla: Czemu ten zdechły pies przeklina mojego pana, króla? Pozwól, że pójdę i utnę mu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Abisaj, syn Sarwii, do króla: Czemuż złorzeczy ten zdechły pies królowi, panu memu? Niech idę proszę, a utnę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Abisaj, syn Sarwijej, królowi: Czemu złorzeczy ten zdechły pies panu memu, królowi? Pójdę a utnę głowę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króla Abiszaj, syn Serui: Dlaczego ten zdechły pies przeklina pana mego, króla? Pozwól, że podejdę i utnę mu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Abiszaj, syn Serui, do króla: Dlaczego ten zdechły pies ośmiela się złorzeczyć mojemu panu, królowi? Pozwól, że podejdę do niego i utnę mu głowę!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Abiszaj, syn Serui, zapytał króla: Dlaczego ten zdechły pies przeklina mojego pana, króla? Pozwól, że podejdę i utnę mu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Abiszaj, syn Serui, odezwał się do króla: „Czemu ten zdechły pies ma złorzeczyć królowi, memu panu? Pozwól, że pójdę i odetnę mu głowę!”.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syn Cerui, powiedział do króla: - Dlaczego ten zdechły pies złorzeczy memu panu, królowi? Pozwól mi pójść i ściąć mu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Авесса син Саруї до царя: Навіщо цей дохлий пес проклинає мого пана царя? Зійду і зніму його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Abiszaj, syn Ceruji, powiedział do króla: Czemu ten zdechły pies ma przeklinać mojego pana i króla? Pozwól, bym go dopadł oraz uciął mu łeb!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Abiszaj, syn Cerui, powiedział do króla: ”Czemuż ten zdechły pies miałby złorzeczyć memu panu, królowi? Pozwól, proszę, że pójdę i utnę mu głowę”.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2024-05-18T23:35:28Z</dcterms:modified>
</cp:coreProperties>
</file>