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mnie przed moim panem, królem. Jednak mój pan, król, jest jak anioł Boży.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twego sługę przed moim panem, królem. Lecz mój pan, król, jest jak anioł Boga. Uczyń więc,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oskarżył sługę twego przed królem, panem moim; ale król, pan mój, jest jako Anioł Boży; przetoż czyń,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oskarżył mię, sługę twego, do ciebie, pana mego, króla. Ale ty, panie mój, królu, jesteś jako Anjoł Boży,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sługę twego rzucono oszczerstwo przed moim panem i królem. Ale pan mój, król, jest jak anioł Boży. Postąp więc, jak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Oczernił on twego sługę przed moim panem, królem; lecz mój pan, król, jest jak anioł Boży; uczyń tedy, co uznasz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Mój sługa mnie oszukał. Twój sługa powiedział: Osiodłam sobie osła, abym mógł na nim wyruszyć i udać się z królem. Twój sługa jest bowiem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„Panie mój, królu! Mój sługa wprowadził mnie w błąd. Ja jednak mocno postanowiłem: ponieważ chodzenie sprawia mi trudność, osiodłam mego osła, wsiądę na niego i pojadę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Panie mój, królu! Mój sługa oszukał mnie. Sługa twój powiedział: osiodłaj mi oślicę, a dosiędę jej, bym mógł pojechać razem z królem - bo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Panie mój, królu! Mój sługa mnie zwiódł! Gdyż twój sługa powiedział: Każę sobie osiodłać moją oślicę i wsiądę na nią, by towarzyszyć królowi; bo przecież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oczernił twego sługę przed moim panem, królem. Lecz mój pan, król, jest jak anioł prawdziwego Boga; czyń więc, co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2024-04-29T04:04:42Z</dcterms:modified>
</cp:coreProperties>
</file>