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nią, idąc i płacząc za nią, aż do Bachurim. Tam Abner powiedział do niego: Idź, zawróć! I ten zawrócił.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2024-04-29T16:34:23Z</dcterms:modified>
</cp:coreProperties>
</file>