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weszli do domu, gdzie leżał on w swoim łóżku, w swoim pokoju sypialnym, i pchnęli go, uśmiercili, odjęli mu głowę, po czym zabrali jego głowę i przez całą noc szli drogą przez Arabę.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środka, leżał on w łóżku u siebie w sypialni. Tam właśnie go zabili, odcięli mu głowę, zabrali ją i przez całą noc zdążali przez Arabę.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weszli do domu, on spał na swoim łożu w sypialni. Wtedy przebili go, uśmiercili i ucięli mu głowę. Potem zabrali ją i szli drogą pustynną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 weszli w dom, a on spał na łóżku swem w pokoju, kędy legał, tedy go przebili, i zabili go, a uciąwszy głowę jego, wzięli ją, i poszli drogą puszczy przez całą onę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w dom, on spał na łóżku swym w pokoju, a raniwszy, zabili go; i wziąwszy głowę jego, poszli drogą puszczy przez wszytkę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domu. [Iszbaal] leżał w łożu swej sypialni. Ugodzili go i zabiwszy, ucięli mu głowę. Głowę tę zabrali i szli całą noc drogą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domu, on spał na swoim łóżku w pokoju sypialnym i pchnęli go, i pozbawili go życia, ucięli mu głowę i zabrali ją z sobą, i szli całą noc drogą przez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domu, gdy on leżał na łożu w swojej sypialni. Zadali mu śmiertelny cios i odcięli głowę. Potem zabrali ją i szli całą noc drogą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go i odcięli mu głowę. Następnie wymknęli się, zabierając jego głowę ze sobą. W końcu udali się w drogę i maszerowali doliną Araby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domu, kiedy on spał w swym łożu, w komnacie sypialnej; rzucili się na niego i zabiwszy go, ucięli mu głowę. [Potem] zabrali jego głowę i szli drogą przez Araba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до хати, і Мемфівостей спав на свому ліжку в своїй спальні, і бють і убивають його і знімають йому голову і взяли його голову і пішли дорогою на захід усю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weszli do domu, on leżał na łożu w swej sypialni; tam go uderzyli, zamordowali i ścięli jego głowę. Potem zabrali jego głowę oraz przez całą noc szli drogą przez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on leżał na łożu w swojej wewnętrznej sypialni; wtedy zadali mu taki cios, że go uśmiercili, po czym odcięli mu głowę i zabrali jego głowę, i szli drogą do Araby przez całą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2024-04-29T10:46:32Z</dcterms:modified>
</cp:coreProperties>
</file>