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JAHWE tego dnia i powiedział: Jak ma przyjść do mnie skrzynia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przy tym JAHWE tego dnia. Zaniepokojony pytał: Jak mam teraz wziąć do siebie skrzynię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zląkł się JAHWE tego dnia i powiedział: Jakże ma przyjść do mnie arka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uląkł się Dawid Pana dnia onego, i mówił: Jakoż wnijdzie do mnie skrzynia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JAHWE dnia onego, mówiąc: Jakoż wnidzie do mnie skrzynia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uląkł się Pana w owym dniu, mówiąc: Jakże przyjdzie do mnie Arka Pańska?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zląkł się w tym dniu i rzekł: Jakże ma być sprowadzona do mnie Skrzynia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przestraszył się JAHWE i powiedział: Jakże przyjdzie do mnie Arka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poczuł lęk przed JAHWE, więc rzekł: „Nie mogę sprowadzić Arki JAHWE do siebie!”.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uląkł się Jahwe i rzekł: - Jakże mogłaby przyjść do mnie Arka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Господом в тому дні, кажучи: Як увійде до мене господний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Dawid uląkł się WIEKUISTEGO i powiedział: Jak ma do mnie wejść Arka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JAHWE, i powiedział: ”Jak Arka JAHWE przybędzie do mnie?”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2024-05-08T07:04:55Z</dcterms:modified>
</cp:coreProperties>
</file>