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Moab. Pokonanym Moabitom kazał położyć się na ziemi, a następnie odmierzał leżących sznurem: dwa sznury odmierzonych przeznaczał na śmierć, a pełny sznur pozostawiał przy życiu. Tak Moabici stali się niewolnikami Dawida i musieli mu składać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Moabitów, których zmierzył sznurem i ułożył na ziemi. Wymierzył ich dwa sznury do zabicia, a jeden cały sznur do zachowania przy życiu. I Moabici zostali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i Moabity, które pomierzył sznurem, zrównawszy je z ziemią, i wymierzył ich dwa sznury na zabicie, a cały sznur na zachowanie przy żywocie; i byli Moabitowie sługami Dawidowymi, przynosząc mu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pomierzył je sznurem, równając z ziemią, ale wymierzył dwa sznury, jeden na zabicie, a drugi na żywo zachowanie: i został Moab Dawidowi służąc pod hołdem.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zmierzył ich sznurem, rozkazawszy im położyć się na ziemi. Wymierzył dwa sznury tych, co mieli być zabici, a długość jednego sznura dla tych, którzy mieli pozostać przy życiu. Tak Moabici 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nakazawszy im pokłaść się na ziemi, odmierzył ich sznurem, następnie przeznaczył dwa sznury na uśmiercenie, a po całym jednym sznurze na zachowanie przy życiu. Moabici zostali hołdownikami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Moabitów. Rozkazał im położyć się na ziemi i odmierzył ich sznurem. Wymierzył dwa sznury przeznaczonych na śmierć oraz długość jednego sznura tych, których kazał zachować przy życiu. Tak Moabici stali się sługami Dawida, któremu składali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Moabitów. Kazał ich ułożyć na ziemi i zmierzyć sznurem: dwie trzecie kazał zabić, a jedną trzecią pozostawił przy życiu. Od tego czasu Moabici stali się poddanymi Dawida, zobowiązanymi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ułożywszy ich na ziemi mierzył ich sznurem: odmierzył dwa sznury mających ponieść śmierć, a jeden cały sznur tych, którzy mieli zachować życie. I stali się Moabici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 oraz rozmierzył ich sznurem, każąc im pokłaść się na ziemi. Wymierzył po dwa sznury w celu skazania na śmierć, a po pełnym sznurze w celu zachowania przy życiu. Tak Moabici stali się poddanymi Dawida oraz składali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Moabitów, i mierzył ich sznurem, rozkazawszy im położyć się na ziemi, żeby mógł ich odmierzyć – dwa sznury na uśmiercenie, a cały sznur na zachowanie przy życiu;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2024-04-29T21:54:15Z</dcterms:modified>
</cp:coreProperties>
</file>