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wykrzyknął do męża Bożego, który przyszedł z Judy: Tak mówi JAHWE: Ponieważ sprzeciwiłeś się ustom JAHWE i 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Wykrzyknął on do przybyłego z Judy: Tak mówi JAHWE: Ponieważ sprzeciwiłeś się temu, co polecił ci JAHWE, 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przyszedł z Judy: Tak mówi JAHWE: Ponieważ byłeś nieposłuszny słowu JAHWE i nie przestrzegałeś rozkazu, który dał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Judztwa, mówiąc: Tak mówi Pan: Przeto żeś był odpornym ustom Pańskim, a nie strzegłeś rozkazania, któreć przykazał Pan,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Judy, rzekąc: To mówi JAHWE: Żeś nie był posłuszen ust PANSKICH a nie strzegłeś przykazania, któreć przykazał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do męża Bożego, przybyłego z Judy: Tak mówi Pan: Za to, że sprzeniewierzyłeś się słowom Pana i nie spełniłeś polecenia, które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odezwał się do męża Bożego, który przyszedł z Judy: Tak mówi Pan: Ponieważ sprzeciwiłeś się słowu z ust Pana i nie wypełniłeś rozkazu, jaki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zawołał do męża Bożego, który przyszedł z Judy: Tak mówi JAHWE: Ponieważ byłeś nieposłuszny nakazowi JAHWE i nie spełniłeś polecenia, które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on Bożemu człowiekowi, który przyszedł z Judy: „Tak mówi JAHWE: «Okazałeś nieposłuszeństwo słowu JAHWE i nie postąpiłeś zgodnie z nakazem, które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[ten] zawołał do męża Bożego, który przybył z Judy, mówiąc: - Tak mówi Jahwe: Ponieważ sprzeniewierzyłeś się rozkazowi Jahwe i nie byłeś posłuszny Jego poleceniu, które dał ci Jahwe,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божого чоловіка, що прийшов з Юди, мовлячи: Так говорить Господь: Томущо ти переступив господне слово і ти не зберіг заповіді, яку тобі заповів твій Господь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zawołał do Bożego męża, który przybył z Judy: Tak mówi WIEKUISTY: Dlatego, że się oparłeś słowu WIEKUISTEGO i nie przestrzegałeś nakazu, który ci dał WIEKUISTY, twój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męża prawdziwego Boga, przybyłego z Judy, mówiąc: ”Oto, co rzekł JAHWE: ʼPonieważ zbuntowałeś się przeciwko rozkazowi JAHWE i nie zachowałeś przykazania, które ci nakazał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2024-05-03T02:38:15Z</dcterms:modified>
</cp:coreProperties>
</file>