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Jedna mówi: To mój syn – ten żywy; twoim synem jest martwy. Druga mówi: Nie! Twoim synem jest ten martwy, a moim synem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zabrał król: Jedna mówi: To mój syn — ten żywy. Twoim synem jest martwy. Druga mówi: Nieprawda! Twoim synem jest martwy, a moim synem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Ta mówi: Ten żywy jest moim synem, a twoim synem ten umarły, a tamta mówi: Nie tak — twoim synem jest ten umarły, a moim synem jest ten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Ta mówi: Ten żywy jest syn mój, a syn twój ten umarły; a ta zasię mówi: Nie tak; ale syn twój ten umarły, a syn mój ten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rzekł: Ta mówi, syn mój żyw, a syn twój umarł. A ta odpowiada: Nie, ale syn twój umarł, a mój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Ta mówi: To mój syn żyje, a twój zmarł; tamta zaś mówi: Nie, bo twój syn zmarł, a mój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rzekł: Ta mówi: Moim synem jest ten żywy, a twoim synem ten umarły, tamta zaś mówi: Nieprawda! Bo twoim synem jest ten umarły, a moim synem ten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Ta mówi: Mój syn żyje, a twój syn jest martwy, a tamta twierdzi: Nie, twój syn jest martwy, a mój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„Ta mówi: «Moim synem jest żywe dziecko, a twoim synem martwe!». Tamta zaś mówi: «Nie! To twój syn jest martwy, a mój syn żyje!»”.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rzekł: - Ta mówi: Moim synem jest ten żywy, a twoim synem jest ten umarły. [Tamta] zaś twierdzi: Nie, twoim synem jest ten umarły, a moim synem jest ten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Принесіть мені меч, і принесли меч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Ponieważ ta powiada: Ten żywy jest moim synem, a twój syn jest martwy; zaś tamta powiada: Nie! Ten martwy to twój syn, a mój syn to ten żywy!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powiedział: ”Ta mówi: ʼTo jest mój syn, ten żywy, a twoim synem jest ten martwy! ʼ, a tamta mówi: ʼNie, to twoim synem jest ten martwy, a moim synem ten żywy!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2024-05-05T21:35:08Z</dcterms:modified>
</cp:coreProperties>
</file>