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Tanak i Megiddo, i w całym Bet-Szeanie, który leżał przy Sartanie pod Jizreelem, od Bet-Szean po Abel -Mechola (i) aż 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Tanak i Megiddo, i w całym Bet-Szeanie — który leżał przy Sartanie pod Jizreelem — od Bet-Szean po Abel-Mechola i aż 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Baana, syn Achiluda,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którego 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Tanak i Megiddo oraz całe Bet-Szean, które leży przy Sartan pod Jizreelem, od Bet-Szean aż do Abel-Mechola, aż 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Ahiluda, który trzymał Tanach i Magieddo, i wszystko Betsan, które jest podle Sartany pod Jezreelem, od Betsan aż do Abelmehola, aż za Jekmaam.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Bana, syn Ahilud, rządził Tanak i Mageddo, i wszytek Betsan, który jest podle Sartana pod Jezrahelem: od Betsan aż do Abelmehula przeciw Jekmaan.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 - Tanak, Megiddo aż poza Jokmeam i całe Bet-Szean za Jizreel aż do Abel-Mechola koło Sartany.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miał pod sobą Taanak, Megiddo i cały Bet-Szean tuż przy Sartan pod Jezreelem, od Bet-Szean po Abel-Mechola i 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miał Tanak, Megiddo i całe Bet-Szean, które znajduje się przy Sartanie pod Jizreel – od Bet-Szean do Abel-Mechola aż poza Jokmeam;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zarządzał Tanak i Megiddo oraz całym Bet-Szean poniżej Jezreel i od Bet-Szean do Abel-Mechola aż poza Jokmeam, leżącym koło Sartany.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Taanak i Megiddo aż po Jokmeam, w całym Bet-Szean poniżej Jizreel i od Bet-Szean aż do Abel-Mechola, które leży koło Cartan.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Вакха син Ахіліда в Танаасі і Мекедо і ввесь дім Сана, що коло Сесатана під Есраєм і з Весафуда Евелмаола аж до Маевера Лукама,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 – Taanach, Megido i całe Beth–Szean, położone pod Jezreelem, przy Cartan, od Beth–Szeanu do Abel Mechola i aż po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 – w Taanachu i Megiddo, i w całym Bet-Szean, które jest przy Caretan poniżej Jizreel, od Bet-Szean do Abel-Mechola aż po region Jokmeam;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2024-04-29T09:45:46Z</dcterms:modified>
</cp:coreProperties>
</file>