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wielki otoczony był trzema warstwami ciosów i warstwą belek cedrowych, podobnie jak dziedziniec wewnętrzny domu JAHWE i sala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2024-04-29T13:08:11Z</dcterms:modified>
</cp:coreProperties>
</file>