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cielcach, trzech zwróconych na północ, trzech zwróconych na zachód, trzech zwróconych na południe i trzech zwróconych na wschód, a morze było od góry, a wszystkie ich zady były do wewnątrz.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2024-04-29T08:46:52Z</dcterms:modified>
</cp:coreProperties>
</file>