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Amazjasza, syna Joasza, króla Judy, żył on po śmierci Jehoasza, syna Jehoachaza, króla Izraela,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 Judy, żył piętnaście lat po śmierci Jehoasza,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Amazyjasz, syn Joazowy, król Judzki, po śmierci Joaza,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Amazjasz, syn Joasów, król Judzki, potym jako umarł Joas,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króla judzkiego, żył jeszcze piętnaście lat po śmierci Joasza,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zaś, syn Joasza, króla judzkiego, żył po śmierci Jehoasza, syna Jehoachaza,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jeszcze piętnaście lat po śmierci Joasza, syna Jehoachaza,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 judzki, Amazjasz, syn Joasza, żył jeszcze piętnaście lat po śmierci króla izraelskiego, Joasza, syna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Joasa, króla Judy, żył piętnaście lat po śmierci Joasa,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Амессія син Йоаса цар Юди пятнадцять літ після смерті Йоаса сина Йоахаза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Amacjasz, syn króla judzkiego Joasza, żył jeszcze piętnaście lat po śmierci Joasza, syna króla israelskiego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syn Jehoasza, król Judy, żył jeszcze piętnaście lat po śmierci Jehoasza,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2024-04-29T05:17:37Z</dcterms:modified>
</cp:coreProperties>
</file>