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 —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azaż nie są opisane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 są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Amazjasza,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Amazjasza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Amazjasza czyż nie jest opisana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Амессії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Amacjasza, to przecież spisano je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2024-04-29T05:19:01Z</dcterms:modified>
</cp:coreProperties>
</file>