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Azariasza i wszystko, czego dokonał, czyż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Azariasza, wszystkie jego dokonania,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Azariasza i wszystko, co czynił, czy nie są zapisane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Azaryjaszowe, i wszystko co czynił, azaż tego nie zapisano w kronikach o królach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Azariasza i wszytko, co czynił, aza to nie napisano jest w księgach słów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Azariasza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Azariasza i wszystko, czego dokonał, jest opisane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Azariasza i wszystko,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Azariasza, obejmujące wszystko,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Azariasza i wszystko,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Азарії і все, що він зробив, чи ось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Azarji i wszystkiego, czego dokonał, to przecież spisano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Azariasza oraz wszystkiego, co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2024-04-28T12:15:31Z</dcterms:modified>
</cp:coreProperties>
</file>