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unieść Eliasza pośród burzy do nieba, Eliasz i Elizeusz szykowali się do opuszczenia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miał unieść Eliasza wśród wichru do nieba, Eliasz wyruszył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miał wziąć Pan Elijasza w wichrze do nieba, że wyszedł Elijasz z Elizeuszem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JAHWE chciał podnieść Eliasza z wichrem do nieba, szli Eliasz i Elizeusz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miał wśród wichru unieść Eliasza do nieba, Eliasz szedł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zamierzał unieść Eliasza wśród burzy do nieba, wyszedł Eliasz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zamierzał unieść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zabrać Eliasza wśród wichru do nieba, Eliasz i Elizeusz szli właśnie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zabrać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Господь забирав Ілію в трясінні, так наче на небо, і пішов Ілія і Елісей з Ґалґалів.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koło terminu, kiedy WIEKUISTY chciał w burzy unieść Eliasza do niebios Eliasz wyszedł wraz z Eliszą z 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miał zabrać Eliasza w wichrze do niebios, Eliasz i Elizeusz szli z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2024-05-01T02:55:26Z</dcterms:modified>
</cp:coreProperties>
</file>