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12:36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1"/>
        <w:gridCol w:w="1895"/>
        <w:gridCol w:w="56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Danitów gotowych do bitwy: dwadzieścia osiem tysięcy sześciuset.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2024-05-07T18:48:57Z</dcterms:modified>
</cp:coreProperties>
</file>