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Boża pozostawała z domem Obed-Edoma, w jego domu,* przez trzy miesiące, a JAHWE błogosławił domowi Obed-Edoma i wszystkiemu,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skrzynia Boża pozostawała w domu Obed-Edoma przez trzy miesiące. JAHWE błogosławił w tym czasie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Boga pozostała z domownikami Obed-Edoma w jego domu przez trzy miesiące. A JAHWE błogosławił domowi Obed-Edoma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skrzynia Boża między domownikami Obededomowymi w domu jego przez trzy miesiące. I błogosławił Pan domowi Obededomowemu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tedy skrzynia Boża w domu Obededom trzy miesiące i błogosławił JAHWE domowi jego i wszytkiemu,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Boża pozostawała w domu Obed-Edoma przez trzy miesiące. A Pan błogosławił domowi Obed-Edoma i wszystkiemu,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Skrzynia Boża w domu Obeda Edomczyka przez trzy miesiące, a Pan błogosławił domowi Obeda Edomczyka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miesiące przebywała więc Arka Boga w domu Obed-Edoma, w jego rodzinie, a JAHWE błogosławił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miesiące Arka Boża pozostawała w domu Obed-Edoma, a JAHWE błogosławił zarówno jemu, jak i jego dobytkowi.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Arka Boża w domu Obed-Edoma, w jego domu przez trzy miesiące. I Jahwe błogosławił domowi Obed-Edoma i wszystkiemu, co do niego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кивот сидів в домі Аведдара три місяці. І поблагословив Бог Аведдарама і все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Boga została przez trzy miesiące pomiędzy domownikami Obed Edoma, w jego domu. A WIEKUISTY błogosławił domowi Obed Edoma i wszystkiemu,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prawdziwego Boga przebywała wśród domowników Obed-Edoma, w jego domu, przez trzy miesiące; a JAHWE błogosławił domownikom Obed-Edoma oraz wszystkiemu, co do niego należało.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domu : brak w klk Mss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2024-04-29T21:25:41Z</dcterms:modified>
</cp:coreProperties>
</file>