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ponieważ Jego łaska jest wieczna!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jest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Wysłwiajcie Pana; albowiem dobry, bo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JAHWE, bo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bo dobry,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Визнавайтеся Господеві, бо Він добрий,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WIEKUISTEGO; bo jest dobry, bo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dobry,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5:13&lt;/x&gt;; &lt;x&gt;140 7:3&lt;/x&gt;; &lt;x&gt;150 3:11&lt;/x&gt;; &lt;x&gt;230 106:1&lt;/x&gt;; &lt;x&gt;300 33:11&lt;/x&gt;; &lt;x&gt;100 7:1-29&lt;/x&gt;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2024-04-28T12:29:45Z</dcterms:modified>
</cp:coreProperties>
</file>