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(Dawid) pozostawił tam zatem, przed skrzynią Przymierza z JAHWE, Asafa i jego braci – aby pełnili służbę przed skrzynią nieprzerwanie, zgodnie z poleceniem na każdy dzień*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zgodnie z dziennym porządkiem.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2024-04-28T11:36:51Z</dcterms:modified>
</cp:coreProperties>
</file>