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zobaczyli, że zostali pobici przez Izraela, wyprawili posłów i sprowadzili Aramejczyków zza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Szofakiem, księciem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Syryjczycy zobaczyli, że są pobici przez Izraela, wyprawili posłańców i sprowadzili Syryjczyków,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rzeką. I Szofak,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widząc Syryjczycy, iż byli porażeni od Izraela, wyprawili posłów, i wywiedli Syryjczyków, którzy byli za rzeką, a Sobach, hetman wojska Hadarezerowego,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Syryjczyk, iż upadł przed Izraelem, wyprawił posły i przywiódł Syryjczyka, który był za rzeką, a Sofach, hetman żołnierstwa Adarezer, był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Aramejczycy ujrzeli, że zostali pobici przez Izraela, wyprawili posłów, aby sprowadzić Aramejczyków, którzy byli po drugiej stronie Rzeki z dowódcą wojska Hadadezera, Szofakiem,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wyprawili posłów i sprowadzili Aramejczyków, którzy byli z tamtej strony Rzeki, a którym przewodził Szofak, wódz zastępu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pokonani przez Izraela, wysłali posłów, i z drugiej strony rzeki sprowadzili Aramejczyków z Szofakiem,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ponieśli klęskę, zwrócili się o pomoc do Aramejczyków zamieszkujących po drugiej stronie Eufratu. Na ich czele stał Szofak, dowódca armii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Izraelitów, wysłali posłów, by sprowadzić Aramejczyków, którzy przebywali po drugiej stronie rzeki. Przywiódł ich Szofak, wódz wojska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побачив, що Ізраїль його переміг, і післав послів, і вивели Сирійця з другого боку ріки, і перед ними Софах вождь сили Адраазара.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Aramejczycy widząc, że zostali porażeni przez Israela, wyprawili posłów oraz wyprowadzili Aramejczyków, którzy byli za rzeką; a prowadził ich Szofak, dowódca wojska Hadarezera.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wyprawili posłańców i sprowadzili Syryjczyków, którzy byli w regionie Rzeki, na czele z Szofachem,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2024-04-27T14:33:17Z</dcterms:modified>
</cp:coreProperties>
</file>