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— na Szubaela,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Subajela,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Trzecinasty Subael,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Trzynasty: Szubael;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Суваїл,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Szebuela,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trzynasty: Szubael,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2024-04-29T17:05:05Z</dcterms:modified>
</cp:coreProperties>
</file>