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przed JAHWE padł na wszystkie królestwa ziem, które otaczały Judę, i nie walczyły z Jehoszafatem.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2024-04-28T20:42:10Z</dcterms:modified>
</cp:coreProperties>
</file>