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wielki dorobek w miastach Judy i dzielnych wojowników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mógł poszczycić się wielkim dorobkiem, a w Jerozolimie miał przy sobie wybitnych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wiele prac w miastach Judy. I miał wielu dzielnych i potężnych wojowników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pracy wiele podjął około miast Judzkich; mężów też walecznych i potężnych miał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dzieł poczynił w mieściech Judzkich. Mężowie też waleczni i duży byli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wiele sił roboczych w miastach judzkich i załogę dzielnych wojowników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w judzkich miastach obfite zapasy, w Jeruzalemie zaś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wielu dla niego pracowało, a w Jerozolimie miał żołnierzy,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miastach Judy prowadził wielkie prace. W Jerozolimie miał wielu żołnierzy,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były zasoby w miastach judzkich, i miał też zastęp dzielnych wojowników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в Юдеї було багато діл і військових мужів сильних кріпостю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kontynuował wiele prac wewnątrz miastach judzkich, a w Jeruszalaim miał walecznych, silnych, wojskowych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się wieloma sprawami w miastach judzkich; w Jerozolimie zaś byli wojownicy, dzielni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2024-04-29T04:49:38Z</dcterms:modified>
</cp:coreProperties>
</file>