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kroczył drogami domu Achaba,* gdyż jego matka była mu doradczynią w bezbożnym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2024-05-08T19:22:34Z</dcterms:modified>
</cp:coreProperties>
</file>