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(rodów) ojców, co do dzielnych wojowników, wynosiła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rodów ojców, a zarazem dzielnych wojowników, wynosiła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Całkowita liczba naczelników rodów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dzielnymi wojownikami wynosiła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liczba przedniejszych z domów ojcowskich, ludzi rycerskich, dwa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wszytka liczba książąt według domów mężów mocnych: dwa tysiąca 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naczelników rodów nad tymi dzielnymi wojownikami wynosiła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rodów wśród tych dzielnych wojowników wynosiła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rodów, mężnych wojowników to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przywódców rodów dowodzących oddziałami było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naczelników rodów, [mężów] bardzo walecznych, wynosiła 2600.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число патріярхів сил для війни - дві тисячі шістьсот,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liczba przedniejszych ojców, ludzi sprawnych, to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mężów będących głowami domów patriarchalnych, dzielnych mocarzy, wynosiła dwa tysiące sześćset.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2024-05-03T17:31:02Z</dcterms:modified>
</cp:coreProperties>
</file>