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zebrał naczynia domu Bożego, pociął naczynia domu Bożego, zamknął drzwi domu JAHWE, porobił sobie natomiast ołtarze na wszystkich rogach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2024-04-28T15:02:22Z</dcterms:modified>
</cp:coreProperties>
</file>