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(oczyszczanie) w pierwszym (dniu) pierwszego miesiąca, a w ósmym dniu tego miesiąca weszli do przedsionka JAHWE.* Poświęcali dom JAHWE przez (kolejne) osiem dni, a w szesnastym dniu pierwszego miesiąca zakończyli.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zaczęto oczyszczać w pierwszym dniu pierwszego miesiąca, a w ósmym dniu tego miesiąca kapłani weszli do przedsionka JAHWE. Poświęcali świątynię JAHWE przez dalsze osiem dni, a w szesnastym dniu pierwszego miesiąca —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poświęcenie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ósmego dnia tego miesiąca weszli do przedsionka JAHWE. Poświęcali dom JAHWE przez osiem dni i dokończyli szesnastego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pierwszego dnia miesiąca pierwszego poświęcać, a dnia ósmego tego miesiąca weszli do przysionku Pańskiego i poświęcali dom Pański przez ośm dni, a dnia szesnastego, miesiąca pierwszego, dokończyli.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poczęli oczyściać pierwszego dnia miesiąca pierwszego, a ósmego dnia tegoż miesiąca weszli do sieni kościoła PANSKIEGO i wyczyścili kościół przez ośm dni, a szesnastego dnia tegoż miesiąca dokonali, co byli 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dniu ósmym tego miesiąca weszli do przedsionka Pańskiego. Dokonywali oczyszczenia domu Pańskiego przez osiem dni. W szesnastym zaś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ósmym dniu tego miesiąca doszli do przedsionka Pana. Świątynię Pańską poświęcali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poświęcać pierwszego dnia w pierwszym miesiącu, a ósmego dnia tego miesiąca weszli do przedsionka JAHWE i poświęcali dom JAHWE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Oczyszczanie świątyni oraz jej przedsionka zaczęli pierwszego dnia pierwszego miesiąca roku. W ósmym dniu weszli do przedsionka JAHWE. Przez osiem dni dokonywali oczyszczenia domu JAHWE i zakończyli w szesnastym dniu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ósmego dnia tegoż miesiąca doszli do przedsionka Jahwe. Oczyszczanie Świątyni Jahwe trwało osiem dni i ukończono je w szesnastym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очищувати в першому дні новомісяця в першому місяці і в осьмий день місяця ввійшли до господнього храму і очистили господний дім у вісімох днях і закінчили в шітнадцятому дні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miesiąca zaczęli się poświęcać jeden za drugim, a ósmego dnia tego miesiąca weszli do Przedsionka WIEKUISTEGO i poświęcali Dom WIEKUISTEGO przez osiem dni; natomiast dokończyli szesnastego dnia,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uświęcać pierwszego dnia pierwszego miesiąca, a ósmego dnia tego miesiąca doszli do portyku Jehowy; i w osiem dni uświęcili dom JAHWE, a szesnastego dnia pierwszego miesiąca skończyli.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2024-04-29T09:10:17Z</dcterms:modified>
</cp:coreProperties>
</file>